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C70" w14:textId="77777777" w:rsidR="006658F6" w:rsidRPr="000E7B70" w:rsidRDefault="00C717E7" w:rsidP="000E7B70">
      <w:pPr>
        <w:spacing w:after="149" w:line="254" w:lineRule="auto"/>
        <w:jc w:val="center"/>
        <w:rPr>
          <w:b/>
          <w:bCs/>
        </w:rPr>
      </w:pPr>
      <w:r w:rsidRPr="000E7B70">
        <w:rPr>
          <w:b/>
          <w:bCs/>
        </w:rPr>
        <w:t>ROARING SPRING BOROUGH COUNCIL</w:t>
      </w:r>
    </w:p>
    <w:p w14:paraId="7395B533" w14:textId="77777777" w:rsidR="006658F6" w:rsidRPr="000E7B70" w:rsidRDefault="00C717E7" w:rsidP="000E7B70">
      <w:pPr>
        <w:spacing w:after="143"/>
        <w:jc w:val="center"/>
        <w:rPr>
          <w:b/>
          <w:bCs/>
        </w:rPr>
      </w:pPr>
      <w:r w:rsidRPr="000E7B70">
        <w:rPr>
          <w:b/>
          <w:bCs/>
        </w:rPr>
        <w:t>NOVEMBER 14, 2022</w:t>
      </w:r>
    </w:p>
    <w:p w14:paraId="51554E6D" w14:textId="77777777" w:rsidR="006658F6" w:rsidRPr="000E7B70" w:rsidRDefault="00C717E7" w:rsidP="000E7B70">
      <w:pPr>
        <w:spacing w:after="0"/>
        <w:jc w:val="center"/>
        <w:rPr>
          <w:b/>
          <w:bCs/>
        </w:rPr>
      </w:pPr>
      <w:r w:rsidRPr="000E7B70">
        <w:rPr>
          <w:b/>
          <w:bCs/>
        </w:rPr>
        <w:t>6:00 P.M.</w:t>
      </w:r>
    </w:p>
    <w:p w14:paraId="06D54009" w14:textId="7A350C3D" w:rsidR="0002585A" w:rsidRPr="00C717E7" w:rsidRDefault="00C717E7" w:rsidP="00C717E7">
      <w:pPr>
        <w:pStyle w:val="NoSpacing"/>
        <w:rPr>
          <w:b/>
          <w:bCs/>
        </w:rPr>
      </w:pPr>
      <w:r w:rsidRPr="00C717E7">
        <w:rPr>
          <w:b/>
          <w:bCs/>
        </w:rPr>
        <w:t>AGENDA</w:t>
      </w:r>
      <w:r w:rsidRPr="00C717E7">
        <w:rPr>
          <w:b/>
          <w:bCs/>
        </w:rPr>
        <w:br/>
      </w:r>
      <w:r w:rsidRPr="00C717E7">
        <w:rPr>
          <w:b/>
          <w:bCs/>
        </w:rPr>
        <w:br/>
        <w:t>I</w:t>
      </w:r>
      <w:r w:rsidRPr="00C717E7">
        <w:rPr>
          <w:b/>
          <w:bCs/>
        </w:rPr>
        <w:tab/>
        <w:t>CALL TO ORDER</w:t>
      </w:r>
    </w:p>
    <w:p w14:paraId="6023780B" w14:textId="77777777" w:rsidR="00C717E7" w:rsidRPr="00C717E7" w:rsidRDefault="00C717E7" w:rsidP="00C717E7">
      <w:pPr>
        <w:pStyle w:val="NoSpacing"/>
        <w:rPr>
          <w:b/>
          <w:bCs/>
          <w:sz w:val="16"/>
          <w:szCs w:val="16"/>
        </w:rPr>
      </w:pPr>
    </w:p>
    <w:p w14:paraId="73FA956E" w14:textId="4BC12FD0" w:rsidR="00C717E7" w:rsidRPr="00C717E7" w:rsidRDefault="00C717E7" w:rsidP="00C717E7">
      <w:pPr>
        <w:pStyle w:val="NoSpacing"/>
        <w:rPr>
          <w:b/>
          <w:bCs/>
        </w:rPr>
      </w:pPr>
      <w:r w:rsidRPr="00C717E7">
        <w:rPr>
          <w:b/>
          <w:bCs/>
        </w:rPr>
        <w:t>II</w:t>
      </w:r>
      <w:r w:rsidRPr="00C717E7">
        <w:rPr>
          <w:b/>
          <w:bCs/>
        </w:rPr>
        <w:tab/>
        <w:t>INVOCATION GIVEN BY PASTOR JOHN NOTHWANG, CHRIST CHURCH</w:t>
      </w:r>
    </w:p>
    <w:p w14:paraId="4D541507" w14:textId="77777777" w:rsidR="00C717E7" w:rsidRPr="00C717E7" w:rsidRDefault="00C717E7" w:rsidP="00C717E7">
      <w:pPr>
        <w:pStyle w:val="NoSpacing"/>
        <w:rPr>
          <w:b/>
          <w:bCs/>
          <w:sz w:val="16"/>
          <w:szCs w:val="16"/>
        </w:rPr>
      </w:pPr>
    </w:p>
    <w:p w14:paraId="65E7D948" w14:textId="77777777" w:rsidR="0002585A" w:rsidRPr="00C717E7" w:rsidRDefault="0002585A" w:rsidP="00C717E7">
      <w:pPr>
        <w:pStyle w:val="NoSpacing"/>
        <w:rPr>
          <w:b/>
          <w:bCs/>
        </w:rPr>
      </w:pPr>
      <w:r w:rsidRPr="00C717E7">
        <w:rPr>
          <w:b/>
          <w:bCs/>
        </w:rPr>
        <w:t>IV</w:t>
      </w:r>
      <w:r w:rsidRPr="00C717E7">
        <w:rPr>
          <w:b/>
          <w:bCs/>
        </w:rPr>
        <w:tab/>
        <w:t>CITIZENS TIME TO BE HEARD</w:t>
      </w:r>
    </w:p>
    <w:p w14:paraId="0EA06D9E" w14:textId="77777777" w:rsidR="0002585A" w:rsidRPr="00C717E7" w:rsidRDefault="0002585A" w:rsidP="00C717E7">
      <w:pPr>
        <w:pStyle w:val="NoSpacing"/>
        <w:rPr>
          <w:b/>
          <w:bCs/>
          <w:sz w:val="16"/>
          <w:szCs w:val="16"/>
        </w:rPr>
      </w:pPr>
    </w:p>
    <w:p w14:paraId="168941D8" w14:textId="77777777" w:rsidR="0002585A" w:rsidRPr="00C717E7" w:rsidRDefault="0002585A" w:rsidP="00C717E7">
      <w:pPr>
        <w:pStyle w:val="NoSpacing"/>
        <w:rPr>
          <w:b/>
          <w:bCs/>
        </w:rPr>
      </w:pPr>
      <w:r w:rsidRPr="00C717E7">
        <w:rPr>
          <w:b/>
          <w:bCs/>
        </w:rPr>
        <w:t>V</w:t>
      </w:r>
      <w:r w:rsidRPr="00C717E7">
        <w:rPr>
          <w:b/>
          <w:bCs/>
        </w:rPr>
        <w:tab/>
        <w:t>MINUTES FROM LAST REGULAR MEETING, OCTOBER 10, 2022</w:t>
      </w:r>
    </w:p>
    <w:p w14:paraId="310269A6" w14:textId="77777777" w:rsidR="0002585A" w:rsidRPr="00C717E7" w:rsidRDefault="0002585A" w:rsidP="00C717E7">
      <w:pPr>
        <w:pStyle w:val="NoSpacing"/>
        <w:rPr>
          <w:b/>
          <w:bCs/>
          <w:sz w:val="16"/>
          <w:szCs w:val="16"/>
        </w:rPr>
      </w:pPr>
    </w:p>
    <w:p w14:paraId="23AE7F9D" w14:textId="3C7E8318" w:rsidR="0002585A" w:rsidRPr="00C717E7" w:rsidRDefault="0002585A" w:rsidP="00C717E7">
      <w:pPr>
        <w:pStyle w:val="NoSpacing"/>
        <w:rPr>
          <w:b/>
          <w:bCs/>
        </w:rPr>
      </w:pPr>
      <w:r w:rsidRPr="00C717E7">
        <w:rPr>
          <w:b/>
          <w:bCs/>
        </w:rPr>
        <w:t>VI</w:t>
      </w:r>
      <w:r w:rsidRPr="00C717E7">
        <w:rPr>
          <w:b/>
          <w:bCs/>
        </w:rPr>
        <w:tab/>
        <w:t>FINANCI</w:t>
      </w:r>
      <w:r w:rsidR="000E7B70" w:rsidRPr="00C717E7">
        <w:rPr>
          <w:b/>
          <w:bCs/>
        </w:rPr>
        <w:t>A</w:t>
      </w:r>
      <w:r w:rsidRPr="00C717E7">
        <w:rPr>
          <w:b/>
          <w:bCs/>
        </w:rPr>
        <w:t>L REPORTS FOR THE MONTH ON OCTOBER</w:t>
      </w:r>
    </w:p>
    <w:p w14:paraId="66EDD2D9" w14:textId="53F63682" w:rsidR="0002585A" w:rsidRPr="000E7B70" w:rsidRDefault="0002585A" w:rsidP="00C717E7">
      <w:pPr>
        <w:pStyle w:val="NoSpacing"/>
        <w:numPr>
          <w:ilvl w:val="0"/>
          <w:numId w:val="9"/>
        </w:numPr>
      </w:pPr>
      <w:r w:rsidRPr="000E7B70">
        <w:t>MOTION TO TENTATIVELY ADOPT THE 2023 GENERAL AND MLF BUDGETS</w:t>
      </w:r>
    </w:p>
    <w:p w14:paraId="27960E91" w14:textId="42B99563" w:rsidR="0002585A" w:rsidRPr="00C717E7" w:rsidRDefault="0002585A" w:rsidP="0002585A">
      <w:pPr>
        <w:pStyle w:val="NoSpacing"/>
        <w:rPr>
          <w:sz w:val="16"/>
          <w:szCs w:val="16"/>
        </w:rPr>
      </w:pPr>
    </w:p>
    <w:p w14:paraId="64A4C018" w14:textId="5561A6EF" w:rsidR="0002585A" w:rsidRPr="000E7B70" w:rsidRDefault="0002585A" w:rsidP="0002585A">
      <w:pPr>
        <w:pStyle w:val="NoSpacing"/>
        <w:rPr>
          <w:b/>
          <w:bCs/>
        </w:rPr>
      </w:pPr>
      <w:r w:rsidRPr="000E7B70">
        <w:rPr>
          <w:b/>
          <w:bCs/>
        </w:rPr>
        <w:t>VII</w:t>
      </w:r>
      <w:r w:rsidRPr="000E7B70">
        <w:rPr>
          <w:b/>
          <w:bCs/>
        </w:rPr>
        <w:tab/>
        <w:t>OPENING OF BIDS</w:t>
      </w:r>
    </w:p>
    <w:p w14:paraId="1E4DF392" w14:textId="17447ECC" w:rsidR="0002585A" w:rsidRPr="000E7B70" w:rsidRDefault="0002585A" w:rsidP="0002585A">
      <w:pPr>
        <w:pStyle w:val="NoSpacing"/>
        <w:numPr>
          <w:ilvl w:val="0"/>
          <w:numId w:val="4"/>
        </w:numPr>
      </w:pPr>
      <w:r w:rsidRPr="000E7B70">
        <w:t>FIVE POINTS SIGNAL UPDATE</w:t>
      </w:r>
    </w:p>
    <w:p w14:paraId="39C1169A" w14:textId="726CE072" w:rsidR="0002585A" w:rsidRPr="000E7B70" w:rsidRDefault="0002585A" w:rsidP="0002585A">
      <w:pPr>
        <w:pStyle w:val="NoSpacing"/>
        <w:numPr>
          <w:ilvl w:val="0"/>
          <w:numId w:val="4"/>
        </w:numPr>
      </w:pPr>
      <w:r w:rsidRPr="000E7B70">
        <w:t>MAIN STREET RELOCATIOIN</w:t>
      </w:r>
    </w:p>
    <w:p w14:paraId="55EB62BC" w14:textId="2E478F72" w:rsidR="0002585A" w:rsidRPr="000E7B70" w:rsidRDefault="0002585A" w:rsidP="0002585A">
      <w:pPr>
        <w:pStyle w:val="NoSpacing"/>
        <w:numPr>
          <w:ilvl w:val="0"/>
          <w:numId w:val="4"/>
        </w:numPr>
      </w:pPr>
      <w:r w:rsidRPr="000E7B70">
        <w:t>PARCEL 18.00.036-000 LOT OFF MAIN STREET</w:t>
      </w:r>
    </w:p>
    <w:p w14:paraId="0A56C2B6" w14:textId="3D787FBB" w:rsidR="0002585A" w:rsidRPr="00C717E7" w:rsidRDefault="0002585A" w:rsidP="0002585A">
      <w:pPr>
        <w:pStyle w:val="NoSpacing"/>
        <w:rPr>
          <w:sz w:val="16"/>
          <w:szCs w:val="16"/>
        </w:rPr>
      </w:pPr>
    </w:p>
    <w:p w14:paraId="52C90AF0" w14:textId="00FE682B" w:rsidR="0002585A" w:rsidRPr="000E7B70" w:rsidRDefault="0002585A" w:rsidP="0002585A">
      <w:pPr>
        <w:pStyle w:val="NoSpacing"/>
        <w:rPr>
          <w:b/>
          <w:bCs/>
        </w:rPr>
      </w:pPr>
      <w:r w:rsidRPr="000E7B70">
        <w:rPr>
          <w:b/>
          <w:bCs/>
        </w:rPr>
        <w:t>VIII</w:t>
      </w:r>
      <w:r w:rsidRPr="000E7B70">
        <w:rPr>
          <w:b/>
          <w:bCs/>
        </w:rPr>
        <w:tab/>
        <w:t>REPORT OF THE MAYOR</w:t>
      </w:r>
    </w:p>
    <w:p w14:paraId="3AEEDD70" w14:textId="78B1E4C8" w:rsidR="0002585A" w:rsidRPr="00C717E7" w:rsidRDefault="0002585A" w:rsidP="0002585A">
      <w:pPr>
        <w:pStyle w:val="NoSpacing"/>
        <w:rPr>
          <w:sz w:val="16"/>
          <w:szCs w:val="16"/>
        </w:rPr>
      </w:pPr>
    </w:p>
    <w:p w14:paraId="5BA2C2D1" w14:textId="1970C222" w:rsidR="0002585A" w:rsidRPr="000E7B70" w:rsidRDefault="0002585A" w:rsidP="0002585A">
      <w:pPr>
        <w:pStyle w:val="NoSpacing"/>
        <w:rPr>
          <w:b/>
          <w:bCs/>
        </w:rPr>
      </w:pPr>
      <w:r w:rsidRPr="000E7B70">
        <w:rPr>
          <w:b/>
          <w:bCs/>
        </w:rPr>
        <w:t>IX</w:t>
      </w:r>
      <w:r w:rsidRPr="000E7B70">
        <w:rPr>
          <w:b/>
          <w:bCs/>
        </w:rPr>
        <w:tab/>
        <w:t>CORRESPONDENCE</w:t>
      </w:r>
    </w:p>
    <w:p w14:paraId="15D45EB0" w14:textId="0AB48366" w:rsidR="0002585A" w:rsidRPr="000E7B70" w:rsidRDefault="0002585A" w:rsidP="0002585A">
      <w:pPr>
        <w:pStyle w:val="NoSpacing"/>
        <w:numPr>
          <w:ilvl w:val="0"/>
          <w:numId w:val="5"/>
        </w:numPr>
      </w:pPr>
      <w:r w:rsidRPr="000E7B70">
        <w:t>POLICE REPORT</w:t>
      </w:r>
    </w:p>
    <w:p w14:paraId="4A219A6C" w14:textId="2F63F092" w:rsidR="0002585A" w:rsidRPr="000E7B70" w:rsidRDefault="0002585A" w:rsidP="0002585A">
      <w:pPr>
        <w:pStyle w:val="NoSpacing"/>
        <w:numPr>
          <w:ilvl w:val="0"/>
          <w:numId w:val="5"/>
        </w:numPr>
      </w:pPr>
      <w:r w:rsidRPr="000E7B70">
        <w:t>CODE ENFORCEMENT OFFICER – 706 EAST MAIN STREET</w:t>
      </w:r>
    </w:p>
    <w:p w14:paraId="2810DEF7" w14:textId="77532125" w:rsidR="0002585A" w:rsidRDefault="0002585A" w:rsidP="0002585A">
      <w:pPr>
        <w:pStyle w:val="NoSpacing"/>
        <w:numPr>
          <w:ilvl w:val="0"/>
          <w:numId w:val="5"/>
        </w:numPr>
      </w:pPr>
      <w:r w:rsidRPr="000E7B70">
        <w:t>FIRE MARSHAL REPORT</w:t>
      </w:r>
    </w:p>
    <w:p w14:paraId="4B2B747D" w14:textId="3DE15E35" w:rsidR="000E7B70" w:rsidRDefault="000E7B70" w:rsidP="0002585A">
      <w:pPr>
        <w:pStyle w:val="NoSpacing"/>
        <w:numPr>
          <w:ilvl w:val="0"/>
          <w:numId w:val="5"/>
        </w:numPr>
      </w:pPr>
      <w:r>
        <w:t>MAINTENANCE SUPERVISOR REPORT</w:t>
      </w:r>
    </w:p>
    <w:p w14:paraId="09E7F6A4" w14:textId="71E901AC" w:rsidR="000E7B70" w:rsidRDefault="000E7B70" w:rsidP="0002585A">
      <w:pPr>
        <w:pStyle w:val="NoSpacing"/>
        <w:numPr>
          <w:ilvl w:val="0"/>
          <w:numId w:val="5"/>
        </w:numPr>
      </w:pPr>
      <w:r>
        <w:t>BOROUGH MANAGER REPORT</w:t>
      </w:r>
    </w:p>
    <w:p w14:paraId="12F22616" w14:textId="29EB35FB" w:rsidR="000E7B70" w:rsidRDefault="000E7B70" w:rsidP="000E7B70">
      <w:pPr>
        <w:pStyle w:val="NoSpacing"/>
        <w:numPr>
          <w:ilvl w:val="1"/>
          <w:numId w:val="5"/>
        </w:numPr>
      </w:pPr>
      <w:r>
        <w:t>LETTER RECEIVED FROM DOUGLAS DAUGHENBAUGH</w:t>
      </w:r>
    </w:p>
    <w:p w14:paraId="3F82ADE8" w14:textId="3B08CFA4" w:rsidR="000E7B70" w:rsidRDefault="000E7B70" w:rsidP="000E7B70">
      <w:pPr>
        <w:pStyle w:val="NoSpacing"/>
        <w:numPr>
          <w:ilvl w:val="1"/>
          <w:numId w:val="5"/>
        </w:numPr>
      </w:pPr>
      <w:r>
        <w:t>MOTION TO ADVERTISE TENTATIVE BUDGET NOTICE</w:t>
      </w:r>
    </w:p>
    <w:p w14:paraId="5C12921B" w14:textId="7E6364E3" w:rsidR="000E7B70" w:rsidRDefault="000E7B70" w:rsidP="000E7B70">
      <w:pPr>
        <w:pStyle w:val="NoSpacing"/>
        <w:numPr>
          <w:ilvl w:val="1"/>
          <w:numId w:val="5"/>
        </w:numPr>
      </w:pPr>
      <w:r>
        <w:t>MOTION TO ADVERTISE NOTICE OF TAX ORDINANCES NO 2, 3, 4, &amp; 5</w:t>
      </w:r>
    </w:p>
    <w:p w14:paraId="46225E96" w14:textId="07D2C932" w:rsidR="000E7B70" w:rsidRDefault="000E7B70" w:rsidP="000E7B70">
      <w:pPr>
        <w:pStyle w:val="NoSpacing"/>
        <w:numPr>
          <w:ilvl w:val="1"/>
          <w:numId w:val="5"/>
        </w:numPr>
      </w:pPr>
      <w:r>
        <w:t>MOTION TO ADVERTISE 2023 MEETING DATES</w:t>
      </w:r>
    </w:p>
    <w:p w14:paraId="3C7D40D5" w14:textId="76B307C3" w:rsidR="000E7B70" w:rsidRDefault="000E7B70" w:rsidP="000E7B70">
      <w:pPr>
        <w:pStyle w:val="NoSpacing"/>
        <w:numPr>
          <w:ilvl w:val="1"/>
          <w:numId w:val="5"/>
        </w:numPr>
      </w:pPr>
      <w:r>
        <w:t>MOTION TO APPROVE POLICY CHANGE 2023 HOLIDAYS</w:t>
      </w:r>
    </w:p>
    <w:p w14:paraId="4D3DAE2A" w14:textId="73710120" w:rsidR="000E7B70" w:rsidRDefault="000E7B70" w:rsidP="000E7B70">
      <w:pPr>
        <w:pStyle w:val="NoSpacing"/>
        <w:numPr>
          <w:ilvl w:val="1"/>
          <w:numId w:val="5"/>
        </w:numPr>
      </w:pPr>
      <w:r>
        <w:t>MOTION TO APPROVE USE OF ARPA FUNDING</w:t>
      </w:r>
    </w:p>
    <w:p w14:paraId="51451A5E" w14:textId="4B654B4A" w:rsidR="000E7B70" w:rsidRDefault="000E7B70" w:rsidP="000E7B70">
      <w:pPr>
        <w:pStyle w:val="NoSpacing"/>
        <w:numPr>
          <w:ilvl w:val="1"/>
          <w:numId w:val="5"/>
        </w:numPr>
      </w:pPr>
      <w:r>
        <w:t>BOROUGH TREE LIGHTING 11-27-22 AT 6:00 PM</w:t>
      </w:r>
    </w:p>
    <w:p w14:paraId="0806260F" w14:textId="2B140C9C" w:rsidR="000E7B70" w:rsidRDefault="000E7B70" w:rsidP="000E7B70">
      <w:pPr>
        <w:pStyle w:val="NoSpacing"/>
        <w:numPr>
          <w:ilvl w:val="1"/>
          <w:numId w:val="5"/>
        </w:numPr>
      </w:pPr>
      <w:r>
        <w:t>CHRISTMAS PARTY 12-16-22 AT MARZONI’S – RSVP BY NOV. 10</w:t>
      </w:r>
      <w:r w:rsidRPr="000E7B70">
        <w:rPr>
          <w:vertAlign w:val="superscript"/>
        </w:rPr>
        <w:t>TH</w:t>
      </w:r>
      <w:r>
        <w:t xml:space="preserve"> </w:t>
      </w:r>
    </w:p>
    <w:p w14:paraId="3B34814F" w14:textId="685175DC" w:rsidR="000E7B70" w:rsidRPr="00C717E7" w:rsidRDefault="000E7B70" w:rsidP="000E7B70">
      <w:pPr>
        <w:pStyle w:val="NoSpacing"/>
        <w:rPr>
          <w:sz w:val="16"/>
          <w:szCs w:val="16"/>
        </w:rPr>
      </w:pPr>
    </w:p>
    <w:p w14:paraId="182361AD" w14:textId="5F6994DF" w:rsidR="000E7B70" w:rsidRDefault="000E7B70" w:rsidP="000E7B70">
      <w:pPr>
        <w:pStyle w:val="NoSpacing"/>
      </w:pPr>
      <w:r w:rsidRPr="000E7B70">
        <w:rPr>
          <w:b/>
          <w:bCs/>
        </w:rPr>
        <w:t>X</w:t>
      </w:r>
      <w:r>
        <w:tab/>
      </w:r>
      <w:r w:rsidRPr="000E7B70">
        <w:rPr>
          <w:b/>
          <w:bCs/>
        </w:rPr>
        <w:t>REPORT OF THE SOLICITOR</w:t>
      </w:r>
    </w:p>
    <w:p w14:paraId="70810B78" w14:textId="6845B49D" w:rsidR="000E7B70" w:rsidRDefault="000E7B70" w:rsidP="000E7B70">
      <w:pPr>
        <w:pStyle w:val="NoSpacing"/>
        <w:numPr>
          <w:ilvl w:val="0"/>
          <w:numId w:val="7"/>
        </w:numPr>
      </w:pPr>
      <w:r>
        <w:t>MOTION TO APPROVE RESOLUTION–2022-7, LOCAL TAX COLLECTION LAW</w:t>
      </w:r>
    </w:p>
    <w:p w14:paraId="552EC925" w14:textId="7EE76FAC" w:rsidR="000E7B70" w:rsidRPr="00C717E7" w:rsidRDefault="000E7B70" w:rsidP="000E7B70">
      <w:pPr>
        <w:pStyle w:val="NoSpacing"/>
        <w:rPr>
          <w:sz w:val="16"/>
          <w:szCs w:val="16"/>
        </w:rPr>
      </w:pPr>
    </w:p>
    <w:p w14:paraId="0FB41485" w14:textId="221CF5D4" w:rsidR="000E7B70" w:rsidRDefault="000E7B70" w:rsidP="000E7B70">
      <w:pPr>
        <w:pStyle w:val="NoSpacing"/>
        <w:rPr>
          <w:b/>
          <w:bCs/>
        </w:rPr>
      </w:pPr>
      <w:r w:rsidRPr="000E7B70">
        <w:rPr>
          <w:b/>
          <w:bCs/>
        </w:rPr>
        <w:t>XI</w:t>
      </w:r>
      <w:r>
        <w:tab/>
      </w:r>
      <w:r w:rsidRPr="000E7B70">
        <w:rPr>
          <w:b/>
          <w:bCs/>
        </w:rPr>
        <w:t>UNFINISHED BUSINESS</w:t>
      </w:r>
    </w:p>
    <w:p w14:paraId="4C0F97B0" w14:textId="3D1E2E44" w:rsidR="000E7B70" w:rsidRDefault="000E7B70" w:rsidP="000E7B70">
      <w:pPr>
        <w:pStyle w:val="NoSpacing"/>
        <w:numPr>
          <w:ilvl w:val="0"/>
          <w:numId w:val="7"/>
        </w:numPr>
      </w:pPr>
      <w:r>
        <w:t>PROJECT UPDATES – MAIN STREET &amp; FIVE POINTS</w:t>
      </w:r>
    </w:p>
    <w:p w14:paraId="49E1BC59" w14:textId="43A69736" w:rsidR="000E7B70" w:rsidRDefault="000E7B70" w:rsidP="000E7B70">
      <w:pPr>
        <w:pStyle w:val="NoSpacing"/>
        <w:numPr>
          <w:ilvl w:val="0"/>
          <w:numId w:val="7"/>
        </w:numPr>
      </w:pPr>
      <w:r>
        <w:t>STORM WATER PROJECT – EAST MAIN STREET</w:t>
      </w:r>
    </w:p>
    <w:p w14:paraId="6903D153" w14:textId="52824DC5" w:rsidR="000E7B70" w:rsidRPr="00C717E7" w:rsidRDefault="000E7B70" w:rsidP="000E7B70">
      <w:pPr>
        <w:pStyle w:val="NoSpacing"/>
        <w:rPr>
          <w:sz w:val="16"/>
          <w:szCs w:val="16"/>
        </w:rPr>
      </w:pPr>
    </w:p>
    <w:p w14:paraId="6BEE58A1" w14:textId="23ABC925" w:rsidR="000E7B70" w:rsidRPr="000E7B70" w:rsidRDefault="000E7B70" w:rsidP="000E7B70">
      <w:pPr>
        <w:pStyle w:val="NoSpacing"/>
        <w:rPr>
          <w:b/>
          <w:bCs/>
        </w:rPr>
      </w:pPr>
      <w:r w:rsidRPr="000E7B70">
        <w:rPr>
          <w:b/>
          <w:bCs/>
        </w:rPr>
        <w:t>XII</w:t>
      </w:r>
      <w:r w:rsidRPr="000E7B70">
        <w:rPr>
          <w:b/>
          <w:bCs/>
        </w:rPr>
        <w:tab/>
        <w:t>NEW BUSINESS</w:t>
      </w:r>
    </w:p>
    <w:p w14:paraId="10505813" w14:textId="437A2910" w:rsidR="000E7B70" w:rsidRPr="000E7B70" w:rsidRDefault="000E7B70" w:rsidP="000E7B70">
      <w:pPr>
        <w:pStyle w:val="NoSpacing"/>
        <w:rPr>
          <w:b/>
          <w:bCs/>
        </w:rPr>
      </w:pPr>
      <w:r w:rsidRPr="000E7B70">
        <w:rPr>
          <w:b/>
          <w:bCs/>
        </w:rPr>
        <w:t>XIII</w:t>
      </w:r>
      <w:r w:rsidRPr="000E7B70">
        <w:rPr>
          <w:b/>
          <w:bCs/>
        </w:rPr>
        <w:tab/>
        <w:t>REPORT OF COUNCIL AND COMMITTEES</w:t>
      </w:r>
    </w:p>
    <w:p w14:paraId="40862CAB" w14:textId="3A9C016C" w:rsidR="000E7B70" w:rsidRPr="000E7B70" w:rsidRDefault="000E7B70" w:rsidP="000E7B70">
      <w:pPr>
        <w:pStyle w:val="NoSpacing"/>
        <w:rPr>
          <w:b/>
          <w:bCs/>
        </w:rPr>
      </w:pPr>
      <w:r w:rsidRPr="000E7B70">
        <w:rPr>
          <w:b/>
          <w:bCs/>
        </w:rPr>
        <w:t>XIV</w:t>
      </w:r>
      <w:r w:rsidRPr="000E7B70">
        <w:rPr>
          <w:b/>
          <w:bCs/>
        </w:rPr>
        <w:tab/>
        <w:t>APPROVAL OF BILLS FOR PAYMENT</w:t>
      </w:r>
    </w:p>
    <w:p w14:paraId="5EB25242" w14:textId="77777777" w:rsidR="00C717E7" w:rsidRDefault="000E7B70" w:rsidP="000E7B70">
      <w:pPr>
        <w:pStyle w:val="NoSpacing"/>
        <w:rPr>
          <w:b/>
          <w:bCs/>
        </w:rPr>
      </w:pPr>
      <w:r w:rsidRPr="000E7B70">
        <w:rPr>
          <w:b/>
          <w:bCs/>
        </w:rPr>
        <w:t>XV</w:t>
      </w:r>
      <w:r w:rsidRPr="000E7B70">
        <w:rPr>
          <w:b/>
          <w:bCs/>
        </w:rPr>
        <w:tab/>
        <w:t>ADJOURN</w:t>
      </w:r>
      <w:r w:rsidR="00C717E7">
        <w:rPr>
          <w:b/>
          <w:bCs/>
        </w:rPr>
        <w:t xml:space="preserve"> </w:t>
      </w:r>
      <w:r w:rsidR="00C717E7">
        <w:rPr>
          <w:b/>
          <w:bCs/>
        </w:rPr>
        <w:br/>
      </w:r>
    </w:p>
    <w:p w14:paraId="2A4B3E8F" w14:textId="30E1BA3C" w:rsidR="000E7B70" w:rsidRPr="000E7B70" w:rsidRDefault="000E7B70" w:rsidP="00C717E7">
      <w:pPr>
        <w:pStyle w:val="NoSpacing"/>
        <w:jc w:val="center"/>
      </w:pPr>
      <w:r w:rsidRPr="000E7B70">
        <w:rPr>
          <w:b/>
          <w:bCs/>
        </w:rPr>
        <w:t>NEXT MEETING DATE DECEMBER 12, 2022 @ 6:00 PM</w:t>
      </w:r>
    </w:p>
    <w:sectPr w:rsidR="000E7B70" w:rsidRPr="000E7B70" w:rsidSect="000E7B7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267" o:spid="_x0000_i1026" style="width:4.5pt;height:4.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1292" o:spid="_x0000_i1027" style="width:4.5pt;height:4.5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abstractNum w:abstractNumId="0" w15:restartNumberingAfterBreak="0">
    <w:nsid w:val="028E3C29"/>
    <w:multiLevelType w:val="hybridMultilevel"/>
    <w:tmpl w:val="86A4A4E2"/>
    <w:lvl w:ilvl="0" w:tplc="E9806298">
      <w:start w:val="1"/>
      <w:numFmt w:val="bullet"/>
      <w:lvlText w:val="•"/>
      <w:lvlPicBulletId w:val="0"/>
      <w:lvlJc w:val="left"/>
      <w:pPr>
        <w:ind w:left="1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0AAA4">
      <w:start w:val="1"/>
      <w:numFmt w:val="bullet"/>
      <w:lvlText w:val="o"/>
      <w:lvlJc w:val="left"/>
      <w:pPr>
        <w:ind w:left="27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64F32">
      <w:start w:val="1"/>
      <w:numFmt w:val="bullet"/>
      <w:lvlText w:val="▪"/>
      <w:lvlJc w:val="left"/>
      <w:pPr>
        <w:ind w:left="35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6C06A">
      <w:start w:val="1"/>
      <w:numFmt w:val="bullet"/>
      <w:lvlText w:val="•"/>
      <w:lvlJc w:val="left"/>
      <w:pPr>
        <w:ind w:left="4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A6170">
      <w:start w:val="1"/>
      <w:numFmt w:val="bullet"/>
      <w:lvlText w:val="o"/>
      <w:lvlJc w:val="left"/>
      <w:pPr>
        <w:ind w:left="4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C4094">
      <w:start w:val="1"/>
      <w:numFmt w:val="bullet"/>
      <w:lvlText w:val="▪"/>
      <w:lvlJc w:val="left"/>
      <w:pPr>
        <w:ind w:left="5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A208A">
      <w:start w:val="1"/>
      <w:numFmt w:val="bullet"/>
      <w:lvlText w:val="•"/>
      <w:lvlJc w:val="left"/>
      <w:pPr>
        <w:ind w:left="6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9340">
      <w:start w:val="1"/>
      <w:numFmt w:val="bullet"/>
      <w:lvlText w:val="o"/>
      <w:lvlJc w:val="left"/>
      <w:pPr>
        <w:ind w:left="7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CD4DE">
      <w:start w:val="1"/>
      <w:numFmt w:val="bullet"/>
      <w:lvlText w:val="▪"/>
      <w:lvlJc w:val="left"/>
      <w:pPr>
        <w:ind w:left="7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928A6"/>
    <w:multiLevelType w:val="hybridMultilevel"/>
    <w:tmpl w:val="33E8A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01704D"/>
    <w:multiLevelType w:val="hybridMultilevel"/>
    <w:tmpl w:val="3A0C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70D7"/>
    <w:multiLevelType w:val="hybridMultilevel"/>
    <w:tmpl w:val="2BE09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E22"/>
    <w:multiLevelType w:val="hybridMultilevel"/>
    <w:tmpl w:val="9A985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80DE1"/>
    <w:multiLevelType w:val="hybridMultilevel"/>
    <w:tmpl w:val="59FE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51B5"/>
    <w:multiLevelType w:val="hybridMultilevel"/>
    <w:tmpl w:val="6996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65A34"/>
    <w:multiLevelType w:val="hybridMultilevel"/>
    <w:tmpl w:val="ACBE9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B4D1D"/>
    <w:multiLevelType w:val="hybridMultilevel"/>
    <w:tmpl w:val="36D6390C"/>
    <w:lvl w:ilvl="0" w:tplc="CD304BDC">
      <w:start w:val="1"/>
      <w:numFmt w:val="bullet"/>
      <w:lvlText w:val="•"/>
      <w:lvlPicBulletId w:val="1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AD5EA">
      <w:start w:val="1"/>
      <w:numFmt w:val="bullet"/>
      <w:lvlText w:val="o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8627C">
      <w:start w:val="1"/>
      <w:numFmt w:val="bullet"/>
      <w:lvlText w:val="▪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4C67E">
      <w:start w:val="1"/>
      <w:numFmt w:val="bullet"/>
      <w:lvlText w:val="•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8DA4C">
      <w:start w:val="1"/>
      <w:numFmt w:val="bullet"/>
      <w:lvlText w:val="o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EFF2A">
      <w:start w:val="1"/>
      <w:numFmt w:val="bullet"/>
      <w:lvlText w:val="▪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8105E">
      <w:start w:val="1"/>
      <w:numFmt w:val="bullet"/>
      <w:lvlText w:val="•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C73C6">
      <w:start w:val="1"/>
      <w:numFmt w:val="bullet"/>
      <w:lvlText w:val="o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4175C">
      <w:start w:val="1"/>
      <w:numFmt w:val="bullet"/>
      <w:lvlText w:val="▪"/>
      <w:lvlJc w:val="left"/>
      <w:pPr>
        <w:ind w:left="7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804727">
    <w:abstractNumId w:val="0"/>
  </w:num>
  <w:num w:numId="2" w16cid:durableId="1935747896">
    <w:abstractNumId w:val="8"/>
  </w:num>
  <w:num w:numId="3" w16cid:durableId="147284801">
    <w:abstractNumId w:val="1"/>
  </w:num>
  <w:num w:numId="4" w16cid:durableId="2019261287">
    <w:abstractNumId w:val="7"/>
  </w:num>
  <w:num w:numId="5" w16cid:durableId="1569029226">
    <w:abstractNumId w:val="6"/>
  </w:num>
  <w:num w:numId="6" w16cid:durableId="1793942031">
    <w:abstractNumId w:val="4"/>
  </w:num>
  <w:num w:numId="7" w16cid:durableId="2042706668">
    <w:abstractNumId w:val="3"/>
  </w:num>
  <w:num w:numId="8" w16cid:durableId="1559777940">
    <w:abstractNumId w:val="5"/>
  </w:num>
  <w:num w:numId="9" w16cid:durableId="26222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F6"/>
    <w:rsid w:val="0002585A"/>
    <w:rsid w:val="000E7B70"/>
    <w:rsid w:val="006658F6"/>
    <w:rsid w:val="00C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F2481"/>
  <w15:docId w15:val="{02F7DE8B-114E-45B2-8075-7B0D360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5A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</dc:creator>
  <cp:keywords/>
  <cp:lastModifiedBy>Boro</cp:lastModifiedBy>
  <cp:revision>2</cp:revision>
  <dcterms:created xsi:type="dcterms:W3CDTF">2022-11-08T16:28:00Z</dcterms:created>
  <dcterms:modified xsi:type="dcterms:W3CDTF">2022-11-08T16:28:00Z</dcterms:modified>
</cp:coreProperties>
</file>